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40"/>
        <w:ind w:right="0" w:left="0" w:firstLine="0"/>
        <w:jc w:val="center"/>
        <w:rPr>
          <w:rFonts w:ascii="Montserrat Black" w:hAnsi="Montserrat Black" w:cs="Montserrat Black" w:eastAsia="Montserrat Black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Montserrat Black" w:hAnsi="Montserrat Black" w:cs="Montserrat Black" w:eastAsia="Montserrat Black"/>
          <w:b/>
          <w:color w:val="auto"/>
          <w:spacing w:val="0"/>
          <w:position w:val="0"/>
          <w:sz w:val="32"/>
          <w:shd w:fill="auto" w:val="clear"/>
        </w:rPr>
        <w:t xml:space="preserve">ПРАЙС</w:t>
      </w:r>
      <w:r>
        <w:rPr>
          <w:rFonts w:ascii="Montserrat Black" w:hAnsi="Montserrat Black" w:cs="Montserrat Black" w:eastAsia="Montserrat Black"/>
          <w:b/>
          <w:color w:val="auto"/>
          <w:spacing w:val="0"/>
          <w:position w:val="0"/>
          <w:sz w:val="32"/>
          <w:shd w:fill="auto" w:val="clear"/>
        </w:rPr>
        <w:t xml:space="preserve">-</w:t>
      </w:r>
      <w:r>
        <w:rPr>
          <w:rFonts w:ascii="Montserrat Black" w:hAnsi="Montserrat Black" w:cs="Montserrat Black" w:eastAsia="Montserrat Black"/>
          <w:b/>
          <w:color w:val="auto"/>
          <w:spacing w:val="0"/>
          <w:position w:val="0"/>
          <w:sz w:val="32"/>
          <w:shd w:fill="auto" w:val="clear"/>
        </w:rPr>
        <w:t xml:space="preserve">ЛИСТ</w:t>
      </w:r>
    </w:p>
    <w:p>
      <w:pPr>
        <w:spacing w:before="0" w:after="160" w:line="240"/>
        <w:ind w:right="0" w:left="0" w:firstLine="0"/>
        <w:jc w:val="center"/>
        <w:rPr>
          <w:rFonts w:ascii="Montserrat Black" w:hAnsi="Montserrat Black" w:cs="Montserrat Black" w:eastAsia="Montserrat Black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Montserrat Black" w:hAnsi="Montserrat Black" w:cs="Montserrat Black" w:eastAsia="Montserrat Black"/>
          <w:b/>
          <w:color w:val="auto"/>
          <w:spacing w:val="0"/>
          <w:position w:val="0"/>
          <w:sz w:val="32"/>
          <w:shd w:fill="auto" w:val="clear"/>
        </w:rPr>
        <w:t xml:space="preserve">Стоматология </w:t>
      </w:r>
      <w:r>
        <w:rPr>
          <w:rFonts w:ascii="Montserrat Black" w:hAnsi="Montserrat Black" w:cs="Montserrat Black" w:eastAsia="Montserrat Black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Montserrat Black" w:hAnsi="Montserrat Black" w:cs="Montserrat Black" w:eastAsia="Montserrat Black"/>
          <w:b/>
          <w:color w:val="auto"/>
          <w:spacing w:val="0"/>
          <w:position w:val="0"/>
          <w:sz w:val="32"/>
          <w:shd w:fill="auto" w:val="clear"/>
        </w:rPr>
        <w:t xml:space="preserve">Арника</w:t>
      </w:r>
      <w:r>
        <w:rPr>
          <w:rFonts w:ascii="Montserrat Black" w:hAnsi="Montserrat Black" w:cs="Montserrat Black" w:eastAsia="Montserrat Black"/>
          <w:b/>
          <w:color w:val="auto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0" w:after="160" w:line="259"/>
        <w:ind w:right="0" w:left="0" w:firstLine="0"/>
        <w:jc w:val="left"/>
        <w:rPr>
          <w:rFonts w:ascii="Montserrat" w:hAnsi="Montserrat" w:cs="Montserrat" w:eastAsia="Montserrat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Montserrat" w:hAnsi="Montserrat" w:cs="Montserrat" w:eastAsia="Montserrat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КОРОНКИ И ВКЛАДКИ</w:t>
      </w:r>
    </w:p>
    <w:p>
      <w:pPr>
        <w:spacing w:before="0" w:after="0" w:line="240"/>
        <w:ind w:right="0" w:left="0" w:firstLine="0"/>
        <w:jc w:val="left"/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</w:pP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Установка временной пластмассовой коронки, изготовленной в кресле врача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1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000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рублей</w:t>
      </w: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auto" w:val="clear"/>
        </w:rPr>
      </w:pP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Установка временной пластмассовой коронки, изготовленной в лаборатории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1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500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рублей</w:t>
      </w: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color w:val="666666"/>
          <w:spacing w:val="0"/>
          <w:position w:val="0"/>
          <w:sz w:val="24"/>
          <w:shd w:fill="auto" w:val="clear"/>
        </w:rPr>
      </w:pP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Установка металлокерамической коронки (плечо 180) (Германия Ivoclar, кобальт-хром)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5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500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рублей</w:t>
        <w:br/>
      </w:r>
      <w:r>
        <w:rPr>
          <w:rFonts w:ascii="Montserrat" w:hAnsi="Montserrat" w:cs="Montserrat" w:eastAsia="Montserrat"/>
          <w:color w:val="666666"/>
          <w:spacing w:val="0"/>
          <w:position w:val="0"/>
          <w:sz w:val="24"/>
          <w:shd w:fill="auto" w:val="clear"/>
        </w:rPr>
        <w:t xml:space="preserve">В стоимость входит: анестезия, слепки, все манипуляции по изготовлению и установке коронки, все дальнейшие осмотры и</w:t>
        <w:br/>
        <w:t xml:space="preserve">коррекции, гарантия.</w:t>
      </w: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i/>
          <w:color w:val="676767"/>
          <w:spacing w:val="0"/>
          <w:position w:val="0"/>
          <w:sz w:val="28"/>
          <w:shd w:fill="auto" w:val="clear"/>
        </w:rPr>
      </w:pP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Установка металлокерамической коронки (плечо 360) (Германия Ivoclar, кобальт-хром)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7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000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рублей</w:t>
        <w:br/>
      </w:r>
      <w:r>
        <w:rPr>
          <w:rFonts w:ascii="Montserrat" w:hAnsi="Montserrat" w:cs="Montserrat" w:eastAsia="Montserrat"/>
          <w:color w:val="666666"/>
          <w:spacing w:val="0"/>
          <w:position w:val="0"/>
          <w:sz w:val="24"/>
          <w:shd w:fill="auto" w:val="clear"/>
        </w:rPr>
        <w:t xml:space="preserve">В стоимость входит: анестезия, слепки, все манипуляции по изготовлению и установке коронки, все дальнейшие осмотры и</w:t>
        <w:br/>
        <w:t xml:space="preserve">коррекции, гарантия.</w:t>
      </w: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auto" w:val="clear"/>
        </w:rPr>
      </w:pP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Установка керамической коронки на основе из диоксида циркония (технология Zirkonzahn CAD/CAM Швейцария)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16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000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рублей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Montserrat" w:hAnsi="Montserrat" w:cs="Montserrat" w:eastAsia="Montserrat"/>
          <w:color w:val="666666"/>
          <w:spacing w:val="0"/>
          <w:position w:val="0"/>
          <w:sz w:val="24"/>
          <w:shd w:fill="auto" w:val="clear"/>
        </w:rPr>
        <w:t xml:space="preserve">В стоимость входит: анестезия, слепки, все манипуляции по изготовлению и установке коронки, все дальнейшие осмотры и коррекции, гарантия.</w:t>
      </w: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</w:pP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Установка безметалловой керамической коронки (Empress Esthetic, Германия)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16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000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рублей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В стоимость входит: анестезия, слепки, все манипуляции по изготовлению и установке коронки, все дальнейшие осмотры и</w:t>
        <w:br/>
        <w:t xml:space="preserve">коррекции, гарантия.</w:t>
      </w: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</w:pP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Установка цельнолитой металлической коронки (Германия)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5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500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рублей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В стоимость входит: анестезия, лепки, все манипуляции по изготовлению и установке коронки, все дальнейшие осмотры и коррекции, гарантия.</w:t>
      </w: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auto" w:val="clear"/>
        </w:rPr>
      </w:pP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Снятие старой литой/металлокерамической коронки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500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рублей</w:t>
      </w: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i/>
          <w:color w:val="676767"/>
          <w:spacing w:val="0"/>
          <w:position w:val="0"/>
          <w:sz w:val="28"/>
          <w:shd w:fill="auto" w:val="clear"/>
        </w:rPr>
      </w:pP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Установка культевой вкладки (кобальт-хром)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3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000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рублей</w:t>
        <w:br/>
      </w:r>
      <w:r>
        <w:rPr>
          <w:rFonts w:ascii="Montserrat" w:hAnsi="Montserrat" w:cs="Montserrat" w:eastAsia="Montserrat"/>
          <w:color w:val="666666"/>
          <w:spacing w:val="0"/>
          <w:position w:val="0"/>
          <w:sz w:val="24"/>
          <w:shd w:fill="auto" w:val="clear"/>
        </w:rPr>
        <w:t xml:space="preserve">В стоимость входит: анестезия, слепки, все манипуляции по изготовлению и установке вкладки, гарантия</w:t>
      </w:r>
      <w:r>
        <w:rPr>
          <w:rFonts w:ascii="Montserrat" w:hAnsi="Montserrat" w:cs="Montserrat" w:eastAsia="Montserrat"/>
          <w:i/>
          <w:color w:val="676767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</w:pP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Установка культевой вкладки из био-сплава (серебро или золото, без учета стоимости материала)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8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500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рублей</w:t>
        <w:br/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В стоимость входит: анестезия, слепки, все манипуляции по изготовлению и установке вкладки, гарантия.  </w:t>
      </w: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</w:pP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Установка культевой вкладки на основе из диоксида циркония (технология Zirkonzahn CAD/CAM</w:t>
        <w:br/>
        <w:t xml:space="preserve">Швейцария)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12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500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рублей</w:t>
        <w:br/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В стоимость входит: анестезия, слепки, все манипуляции по изготовлению и установке вкладки, гарантия.</w:t>
      </w: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color w:val="000000"/>
          <w:spacing w:val="0"/>
          <w:position w:val="0"/>
          <w:sz w:val="24"/>
          <w:shd w:fill="auto" w:val="clear"/>
        </w:rPr>
      </w:pP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Установка вкладки восстановительной керамической E-max, Empress Esthetic (Германия)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12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500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рублей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В стоимость входит: все манипуляции по изготовлению и установке вкладки, все дальнейшие осмотры и</w:t>
        <w:br/>
        <w:t xml:space="preserve">коррекции, гарантия</w:t>
      </w:r>
      <w:r>
        <w:rPr>
          <w:rFonts w:ascii="Montserrat" w:hAnsi="Montserrat" w:cs="Montserrat" w:eastAsia="Montserrat"/>
          <w:i/>
          <w:color w:val="676767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160" w:line="259"/>
        <w:ind w:right="0" w:left="0" w:firstLine="0"/>
        <w:jc w:val="left"/>
        <w:rPr>
          <w:rFonts w:ascii="Montserrat" w:hAnsi="Montserrat" w:cs="Montserrat" w:eastAsia="Montserrat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Montserrat" w:hAnsi="Montserrat" w:cs="Montserrat" w:eastAsia="Montserrat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Montserrat" w:hAnsi="Montserrat" w:cs="Montserrat" w:eastAsia="Montserrat"/>
          <w:b/>
          <w:color w:val="auto"/>
          <w:spacing w:val="0"/>
          <w:position w:val="0"/>
          <w:sz w:val="28"/>
          <w:shd w:fill="auto" w:val="clear"/>
        </w:rPr>
        <w:t xml:space="preserve">СЪЕМНОЕ И УСЛОВНО-СЪЕМНОЕ ПРОТЕЗИРОВАНИЕ</w:t>
      </w: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</w:pP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Установка косметического протеза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Бабочка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» (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акрил, 1-2 зуба)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8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000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рублей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В стоимость входит: все материалы и манипуляции по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 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изготовлению и установке протеза, гарантия.</w:t>
      </w: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i/>
          <w:color w:val="676767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i/>
          <w:color w:val="676767"/>
          <w:spacing w:val="0"/>
          <w:position w:val="0"/>
          <w:sz w:val="28"/>
          <w:shd w:fill="auto" w:val="clear"/>
        </w:rPr>
      </w:pP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Установка полного или частично-съемного пластинчатого протеза (акрил, 1 челюсть)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20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000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рублей</w:t>
        <w:br/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В стоимость входит: все материалы и манипуляции по изготовлению и установке протеза, гарантия.</w:t>
      </w: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i/>
          <w:color w:val="676767"/>
          <w:spacing w:val="0"/>
          <w:position w:val="0"/>
          <w:sz w:val="28"/>
          <w:shd w:fill="auto" w:val="clear"/>
        </w:rPr>
      </w:pP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Установка частично-съемного нейлонового протеза (1 челюсть)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24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000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рублей</w:t>
        <w:br/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В стоимость входит: все материалы и манипуляции по изготовлению и установке протеза, гарантия</w:t>
      </w:r>
      <w:r>
        <w:rPr>
          <w:rFonts w:ascii="Montserrat" w:hAnsi="Montserrat" w:cs="Montserrat" w:eastAsia="Montserrat"/>
          <w:i/>
          <w:color w:val="676767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i/>
          <w:color w:val="676767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i/>
          <w:color w:val="676767"/>
          <w:spacing w:val="0"/>
          <w:position w:val="0"/>
          <w:sz w:val="24"/>
          <w:shd w:fill="auto" w:val="clear"/>
        </w:rPr>
      </w:pP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Установка бюгельного протеза на кламмерах (1 челюсть)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40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000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рублей</w:t>
        <w:br/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В стоимость входит: все материалы и манипуляции по изготовлению и установке протеза, гарантия</w:t>
      </w:r>
      <w:r>
        <w:rPr>
          <w:rFonts w:ascii="Montserrat" w:hAnsi="Montserrat" w:cs="Montserrat" w:eastAsia="Montserrat"/>
          <w:i/>
          <w:color w:val="676767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i/>
          <w:color w:val="676767"/>
          <w:spacing w:val="0"/>
          <w:position w:val="0"/>
          <w:sz w:val="28"/>
          <w:shd w:fill="auto" w:val="clear"/>
        </w:rPr>
      </w:pP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Установка бюгельного протеза замкового (1 челюсть)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45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000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рублей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В стоимость входит: все материалы и манипуляции по изготовлению и установке протеза, гарантия</w:t>
      </w:r>
      <w:r>
        <w:rPr>
          <w:rFonts w:ascii="Montserrat" w:hAnsi="Montserrat" w:cs="Montserrat" w:eastAsia="Montserrat"/>
          <w:i/>
          <w:color w:val="676767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auto" w:val="clear"/>
        </w:rPr>
      </w:pP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Установка частично-съемного бюгельного протеза Квадротти (1 челюсть)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36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000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рублей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В стоимость входит: все материалы и манипуляции по изготовлению и установке протеза, гарантия</w:t>
      </w:r>
      <w:r>
        <w:rPr>
          <w:rFonts w:ascii="Montserrat" w:hAnsi="Montserrat" w:cs="Montserrat" w:eastAsia="Montserrat"/>
          <w:i/>
          <w:color w:val="676767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160" w:line="259"/>
        <w:ind w:right="0" w:left="0" w:firstLine="0"/>
        <w:jc w:val="left"/>
        <w:rPr>
          <w:rFonts w:ascii="Montserrat" w:hAnsi="Montserrat" w:cs="Montserrat" w:eastAsia="Montserrat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Montserrat" w:hAnsi="Montserrat" w:cs="Montserrat" w:eastAsia="Montserrat"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Montserrat" w:hAnsi="Montserrat" w:cs="Montserrat" w:eastAsia="Montserrat"/>
          <w:b/>
          <w:color w:val="auto"/>
          <w:spacing w:val="0"/>
          <w:position w:val="0"/>
          <w:sz w:val="28"/>
          <w:shd w:fill="auto" w:val="clear"/>
        </w:rPr>
        <w:t xml:space="preserve">ИМПЛАНТАЦИЯ ЗУБОВ</w:t>
      </w: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</w:pP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Установка классического имплантата системы NORIS (ИЗРАИЛЬ)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20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000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рублей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В стоимость входит: анестезия, имплант, формирователь десны, работа врача, осмотры, гарантия.</w:t>
      </w: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i/>
          <w:color w:val="676767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</w:pP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Удаление классического импланта, установленного в другой клинике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5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000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рублей</w:t>
        <w:br/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В стоимость входит: анестезия все манипуляции и материалы, все дальнейшие осмотры.</w:t>
      </w: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i/>
          <w:color w:val="676767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</w:pP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Мембрана BioGide 25*25 резорбирующая (1 шт.)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16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000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рублей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В стоимость входит: все хирургические манипуляции и материалы, дальнейшие осмотры</w:t>
      </w: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</w:pP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Установка одноэтапного имплантата системы NORIS (ИЗРАИЛЬ) с коронкой "ВСЕ ВКЛЮЧЕНО"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25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000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рублей</w:t>
        <w:br/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В стоимость входит: анестезия, удаление, имплант, временная коронка, работа врачей, осмотры, гарантия.</w:t>
      </w: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i/>
          <w:color w:val="676767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</w:pP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Одноэтапная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комплексная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имплантация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при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полной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адентии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одной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челюсти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(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комбинация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из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имплантов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COMPRESSIVE, BASAL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системы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NORIS (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ИЗРАИЛЬ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)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в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зависимости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от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клинических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показаний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)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60 000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рублей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В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 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стоимость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 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входит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: 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анестезия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, 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удаление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 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зубов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 (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 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необходимости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), 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импланты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,,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работа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 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врачей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, 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осмотры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, 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гарантия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</w:pP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Установка металлокерамической коронки на классический имплантат с абатментом (Германия,</w:t>
        <w:br/>
        <w:t xml:space="preserve">кобальт-хром)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10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000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рублей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В стоимость входит: анестезия, все манипуляции по изготовлению и установке коронки, все дальнейшие осмотры и</w:t>
        <w:br/>
        <w:t xml:space="preserve">коррекции, гарантия.</w:t>
      </w: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</w:pP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Установка керамической коронки на основе из диоксида циркония на классический имплантат с</w:t>
        <w:br/>
        <w:t xml:space="preserve">абатментом (Германия)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25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000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рублей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В стоимость входит: анестезия, все манипуляции по изготовлению и установке коронки, все дальнейшие осмотры и</w:t>
        <w:br/>
        <w:t xml:space="preserve">коррекции, гарантия.</w:t>
      </w: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color w:val="000000"/>
          <w:spacing w:val="0"/>
          <w:position w:val="0"/>
          <w:sz w:val="24"/>
          <w:shd w:fill="auto" w:val="clear"/>
        </w:rPr>
      </w:pP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Установка временной коронки на классический имплант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7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000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рублей</w:t>
        <w:br/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В стоимость входит:анестезия, все манипуляции по изготовлению и установке коронки, все дальнейшие осмотры,</w:t>
        <w:br/>
        <w:t xml:space="preserve">гарантия</w:t>
      </w:r>
      <w:r>
        <w:rPr>
          <w:rFonts w:ascii="Montserrat" w:hAnsi="Montserrat" w:cs="Montserrat" w:eastAsia="Montserrat"/>
          <w:i/>
          <w:color w:val="676767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160" w:line="259"/>
        <w:ind w:right="0" w:left="0" w:firstLine="0"/>
        <w:jc w:val="left"/>
        <w:rPr>
          <w:rFonts w:ascii="Montserrat" w:hAnsi="Montserrat" w:cs="Montserrat" w:eastAsia="Montserrat"/>
          <w:i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Montserrat" w:hAnsi="Montserrat" w:cs="Montserrat" w:eastAsia="Montserrat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Montserrat" w:hAnsi="Montserrat" w:cs="Montserrat" w:eastAsia="Montserrat"/>
          <w:b/>
          <w:color w:val="auto"/>
          <w:spacing w:val="0"/>
          <w:position w:val="0"/>
          <w:sz w:val="28"/>
          <w:shd w:fill="auto" w:val="clear"/>
        </w:rPr>
        <w:t xml:space="preserve">ХИРУРГИЯ</w:t>
      </w: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i/>
          <w:color w:val="676767"/>
          <w:spacing w:val="0"/>
          <w:position w:val="0"/>
          <w:sz w:val="28"/>
          <w:shd w:fill="auto" w:val="clear"/>
        </w:rPr>
      </w:pP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Удаление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зуба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простое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1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500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рублей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В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 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стоимость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 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входит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: 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анестезия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, 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 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хирургические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 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манипуляции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 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и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 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материалы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, 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последующие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 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осмотры</w:t>
      </w:r>
      <w:r>
        <w:rPr>
          <w:rFonts w:ascii="Montserrat" w:hAnsi="Montserrat" w:cs="Montserrat" w:eastAsia="Montserrat"/>
          <w:i/>
          <w:color w:val="676767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i/>
          <w:color w:val="676767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i/>
          <w:color w:val="676767"/>
          <w:spacing w:val="0"/>
          <w:position w:val="0"/>
          <w:sz w:val="28"/>
          <w:shd w:fill="auto" w:val="clear"/>
        </w:rPr>
      </w:pP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Удаление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(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сложное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)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ретинированного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/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дистопированного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зуба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5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000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рублей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В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 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стоимость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 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входит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: 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анестезия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, 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 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хирургические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 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манипуляции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 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и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 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материалы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, 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последующие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 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осмотры</w:t>
      </w: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i/>
          <w:color w:val="676767"/>
          <w:spacing w:val="0"/>
          <w:position w:val="0"/>
          <w:sz w:val="28"/>
          <w:shd w:fill="auto" w:val="clear"/>
        </w:rPr>
      </w:pP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Лечение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флюса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включая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все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манипуляции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1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500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рублей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В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 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стоимость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 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входит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: 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анестезия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, 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 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хирургические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 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манипуляции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 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и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 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материалы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, 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последующие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 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осмотры</w:t>
      </w: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i/>
          <w:color w:val="676767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</w:pP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Гингивопластика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-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пластика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десны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в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1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зуба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1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500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рублей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В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 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стоимость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 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входит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: 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анестезия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, 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 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хирургические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 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манипуляции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 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и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 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материалы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, 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последующие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 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осмотры</w:t>
      </w: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i/>
          <w:color w:val="676767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i/>
          <w:color w:val="676767"/>
          <w:spacing w:val="0"/>
          <w:position w:val="0"/>
          <w:sz w:val="28"/>
          <w:shd w:fill="auto" w:val="clear"/>
        </w:rPr>
      </w:pP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Иссечение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гранулемы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включая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все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манипуляции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1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500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рублей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В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 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стоимость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 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входит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: 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анестезия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, 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 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хирургические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 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манипуляции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 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и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 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материалы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, 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последующие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 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осмотры</w:t>
      </w: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</w:pP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Цистэктомия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с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резекцией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верхушки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корня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во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фронтальном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отделе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-  3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000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рублей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В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 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стоимость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 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входит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: 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анестезия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, 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 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хирургические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 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манипуляции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 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и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 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материалы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, 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последующие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 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осмотры</w:t>
      </w: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color w:val="000000"/>
          <w:spacing w:val="0"/>
          <w:position w:val="0"/>
          <w:sz w:val="24"/>
          <w:shd w:fill="auto" w:val="clear"/>
        </w:rPr>
      </w:pP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Цистэктомия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с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резекцией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верхушки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корня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в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моляров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7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000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рублей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В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 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стоимость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 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входит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: 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анестезия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, 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 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хирургические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 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манипуляции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 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и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 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материалы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, 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последующие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 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осмотры</w:t>
      </w: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i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Montserrat" w:hAnsi="Montserrat" w:cs="Montserrat" w:eastAsia="Montserrat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Montserrat" w:hAnsi="Montserrat" w:cs="Montserrat" w:eastAsia="Montserrat"/>
          <w:b/>
          <w:color w:val="auto"/>
          <w:spacing w:val="0"/>
          <w:position w:val="0"/>
          <w:sz w:val="28"/>
          <w:shd w:fill="auto" w:val="clear"/>
        </w:rPr>
        <w:t xml:space="preserve">ТЕРАПИЯ</w:t>
      </w: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auto" w:val="clear"/>
        </w:rPr>
      </w:pP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Комплексное лечение кариеса любого зуба с полной реставрацией его анатомических особенностей</w:t>
        <w:br/>
        <w:t xml:space="preserve">вне зависимости от степени поражения и количества материала (не фронтальный отдел)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1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700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рублей</w:t>
        <w:br/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В стоимость входит: анестезия, снятие старой пломбы, все материалы и терапевтические манипуляции по</w:t>
        <w:br/>
        <w:t xml:space="preserve">лечению кариеса и восстановлению коронковой части зуба светоотверждаемым материалом</w:t>
      </w:r>
      <w:r>
        <w:rPr>
          <w:rFonts w:ascii="Montserrat" w:hAnsi="Montserrat" w:cs="Montserrat" w:eastAsia="Montserrat"/>
          <w:i/>
          <w:color w:val="676767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160" w:line="259"/>
        <w:ind w:right="0" w:left="0" w:firstLine="0"/>
        <w:jc w:val="left"/>
        <w:rPr>
          <w:rFonts w:ascii="Montserrat" w:hAnsi="Montserrat" w:cs="Montserrat" w:eastAsia="Montserrat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</w:pP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Комплексное лечение кариеса любого зуба с полной реставрацией его анатомических особенностей</w:t>
        <w:br/>
        <w:t xml:space="preserve">вне зависимости от степени поражения и количества материала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 4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500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рублей</w:t>
        <w:br/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В стоимость входит: анестезия, снятие старой пломбы, все материалы и терапевтические манипуляции по</w:t>
        <w:br/>
        <w:t xml:space="preserve">лечению кариеса и восстановлению коронковой части зуба светоотверждаемым материалом.</w:t>
      </w: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i/>
          <w:color w:val="676767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i/>
          <w:color w:val="676767"/>
          <w:spacing w:val="0"/>
          <w:position w:val="0"/>
          <w:sz w:val="28"/>
          <w:shd w:fill="auto" w:val="clear"/>
        </w:rPr>
      </w:pP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Лечение пульпита одноканального зуба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2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500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рублей</w:t>
        <w:br/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В стоимость входит: анестезия , снятие старой пломбы, все материалы и терапевтические манипуляции по</w:t>
        <w:br/>
        <w:t xml:space="preserve">лечению каналов, временная пломба</w:t>
      </w: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</w:pP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Лечение пульпита двухканального зуба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4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000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рублей</w:t>
        <w:br/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В стоимость входит: анестезия , снятие старой пломбы, все материалы и терапевтические манипуляции по</w:t>
        <w:br/>
        <w:t xml:space="preserve">лечению каналов, временная пломба</w:t>
      </w: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</w:pP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Лечение пульпита трехканального зуба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6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000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рублей</w:t>
        <w:br/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В стоимость входит: анестезия , снятие старой пломбы, все материалы и терапевтические манипуляции по</w:t>
        <w:br/>
        <w:t xml:space="preserve">лечению каналов, временная пломба</w:t>
      </w: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i/>
          <w:color w:val="676767"/>
          <w:spacing w:val="0"/>
          <w:position w:val="0"/>
          <w:sz w:val="28"/>
          <w:shd w:fill="auto" w:val="clear"/>
        </w:rPr>
      </w:pP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Лечение периодонтита одноканального зуба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4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500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рублей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В стоимость входит: анестезия , снятие старой пломбы, все материалы и терапевтические манипуляции по</w:t>
        <w:br/>
        <w:t xml:space="preserve">лечению каналов, временная пломба</w:t>
      </w: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</w:pP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Лечение периодонтита двухканального зуба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6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500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рублей</w:t>
        <w:br/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В стоимость входит: анестезия , снятие старой пломбы, все материалы и терапевтические манипуляции по</w:t>
        <w:br/>
        <w:t xml:space="preserve">лечению каналов, временная пломба</w:t>
      </w: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</w:pP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Лечение периодонтита трехканального зуба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8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700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рублей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В стоимость входит: анестезия , снятие старой пломбы, все материалы и терапевтические манипуляции по</w:t>
        <w:br/>
        <w:t xml:space="preserve">лечению каналов, временная пломба</w:t>
      </w: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</w:pP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Извлечение сломанного инструмента, анкерного стекловолоконного штифта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3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500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рублей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В стоимость входит: все манипуляции и расходные материалы</w:t>
      </w: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i/>
          <w:color w:val="676767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auto" w:val="clear"/>
        </w:rPr>
      </w:pP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Профессиональная ультразвуковая чистка зубов (наддесневой и поддесневой камень, полировка - за 2  челюсти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1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000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рублей</w:t>
      </w: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</w:pP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Профессиональная ультразвуковая чистка зубов (наддесневой и поддесневой камень, полировка) +</w:t>
        <w:br/>
        <w:t xml:space="preserve">обработка фтористым препаратом + отбеливание Air Flow (по показаниям) - за 2 челюсти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2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500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рублей</w:t>
      </w: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OPALECENSE -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профессиональное отбеливание зубов (на 1-2 тона белее за 1 час) за 2 челюсти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4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700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рублей</w:t>
        <w:br/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В стоимость входит: все манипуляции и расходные материалы, необходимые для проведения отбеливания. ТАКЖЕ ВКЛЮЧЕНА ОБРАБОТКА ФТОРИСТЫМ ПРЕПАРАТОМ</w:t>
      </w:r>
      <w:r>
        <w:rPr>
          <w:rFonts w:ascii="Montserrat" w:hAnsi="Montserrat" w:cs="Montserrat" w:eastAsia="Montserrat"/>
          <w:i/>
          <w:color w:val="676767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Montserrat" w:hAnsi="Montserrat" w:cs="Montserrat" w:eastAsia="Montserrat"/>
          <w:color w:val="auto"/>
          <w:spacing w:val="0"/>
          <w:position w:val="0"/>
          <w:sz w:val="28"/>
          <w:shd w:fill="auto" w:val="clear"/>
        </w:rPr>
      </w:pPr>
      <w:r>
        <w:rPr>
          <w:rFonts w:ascii="Montserrat Medium" w:hAnsi="Montserrat Medium" w:cs="Montserrat Medium" w:eastAsia="Montserrat Medium"/>
          <w:color w:val="auto"/>
          <w:spacing w:val="0"/>
          <w:position w:val="0"/>
          <w:sz w:val="28"/>
          <w:shd w:fill="auto" w:val="clear"/>
        </w:rPr>
        <w:t xml:space="preserve">Лечение десен (наложение лечебной повязки) </w:t>
      </w:r>
      <w:r>
        <w:rPr>
          <w:rFonts w:ascii="Montserrat Medium" w:hAnsi="Montserrat Medium" w:cs="Montserrat Medium" w:eastAsia="Montserrat Medium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Montserrat Medium" w:hAnsi="Montserrat Medium" w:cs="Montserrat Medium" w:eastAsia="Montserrat Medium"/>
          <w:color w:val="auto"/>
          <w:spacing w:val="0"/>
          <w:position w:val="0"/>
          <w:sz w:val="28"/>
          <w:shd w:fill="auto" w:val="clear"/>
        </w:rPr>
        <w:t xml:space="preserve"> 1</w:t>
      </w:r>
      <w:r>
        <w:rPr>
          <w:rFonts w:ascii="Montserrat Medium" w:hAnsi="Montserrat Medium" w:cs="Montserrat Medium" w:eastAsia="Montserrat Medium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Montserrat Medium" w:hAnsi="Montserrat Medium" w:cs="Montserrat Medium" w:eastAsia="Montserrat Medium"/>
          <w:color w:val="auto"/>
          <w:spacing w:val="0"/>
          <w:position w:val="0"/>
          <w:sz w:val="28"/>
          <w:shd w:fill="auto" w:val="clear"/>
        </w:rPr>
        <w:t xml:space="preserve">000 </w:t>
      </w:r>
      <w:r>
        <w:rPr>
          <w:rFonts w:ascii="Montserrat Medium" w:hAnsi="Montserrat Medium" w:cs="Montserrat Medium" w:eastAsia="Montserrat Medium"/>
          <w:color w:val="auto"/>
          <w:spacing w:val="0"/>
          <w:position w:val="0"/>
          <w:sz w:val="28"/>
          <w:shd w:fill="auto" w:val="clear"/>
        </w:rPr>
        <w:t xml:space="preserve">рублей</w:t>
      </w:r>
    </w:p>
    <w:p>
      <w:pPr>
        <w:spacing w:before="0" w:after="0" w:line="259"/>
        <w:ind w:right="0" w:left="0" w:firstLine="0"/>
        <w:jc w:val="left"/>
        <w:rPr>
          <w:rFonts w:ascii="Montserrat" w:hAnsi="Montserrat" w:cs="Montserrat" w:eastAsia="Montserrat"/>
          <w:color w:val="auto"/>
          <w:spacing w:val="0"/>
          <w:position w:val="0"/>
          <w:sz w:val="28"/>
          <w:shd w:fill="auto" w:val="clear"/>
        </w:rPr>
      </w:pP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В стоимость входит: все манипуляции и расходные материалы, необходимые для проведения процедуры, последующие осмотры</w:t>
      </w:r>
    </w:p>
    <w:p>
      <w:pPr>
        <w:spacing w:before="0" w:after="160" w:line="259"/>
        <w:ind w:right="0" w:left="0" w:firstLine="0"/>
        <w:jc w:val="left"/>
        <w:rPr>
          <w:rFonts w:ascii="Montserrat" w:hAnsi="Montserrat" w:cs="Montserrat" w:eastAsia="Montserrat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Montserrat" w:hAnsi="Montserrat" w:cs="Montserrat" w:eastAsia="Montserrat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Montserrat" w:hAnsi="Montserrat" w:cs="Montserrat" w:eastAsia="Montserrat"/>
          <w:b/>
          <w:color w:val="auto"/>
          <w:spacing w:val="0"/>
          <w:position w:val="0"/>
          <w:sz w:val="28"/>
          <w:shd w:fill="auto" w:val="clear"/>
        </w:rPr>
        <w:t xml:space="preserve">ПАРОДОНТОЛОГИЯ</w:t>
      </w: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auto" w:val="clear"/>
        </w:rPr>
      </w:pP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Кюретаж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открытый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+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лечение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(1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зона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, 6-7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зубов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)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4 000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рублей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В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 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стоимость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 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входит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: 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анестезия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, 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 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хирургические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 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манипуляции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 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и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 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материалы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, 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последующие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 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осмотры</w:t>
      </w:r>
    </w:p>
    <w:p>
      <w:pPr>
        <w:spacing w:before="0" w:after="160" w:line="259"/>
        <w:ind w:right="0" w:left="0" w:firstLine="0"/>
        <w:jc w:val="left"/>
        <w:rPr>
          <w:rFonts w:ascii="Montserrat" w:hAnsi="Montserrat" w:cs="Montserrat" w:eastAsia="Montserrat"/>
          <w:i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i/>
          <w:color w:val="676767"/>
          <w:spacing w:val="0"/>
          <w:position w:val="0"/>
          <w:sz w:val="28"/>
          <w:shd w:fill="auto" w:val="clear"/>
        </w:rPr>
      </w:pP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Кюретаж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закрытый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+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лечение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(1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зона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, 6-7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зубов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)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1 500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рублей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В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 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стоимость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 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входит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: 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анестезия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, 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 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хирургические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 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манипуляции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 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и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 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материалы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, 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последующие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 </w:t>
      </w: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осмотры</w:t>
      </w: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i/>
          <w:color w:val="676767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auto" w:val="clear"/>
        </w:rPr>
      </w:pP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Шинирование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1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зуба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 1 000 </w:t>
      </w:r>
      <w:r>
        <w:rPr>
          <w:rFonts w:ascii="Montserrat Medium" w:hAnsi="Montserrat Medium" w:cs="Montserrat Medium" w:eastAsia="Montserrat Medium"/>
          <w:color w:val="000000"/>
          <w:spacing w:val="0"/>
          <w:position w:val="0"/>
          <w:sz w:val="28"/>
          <w:shd w:fill="auto" w:val="clear"/>
        </w:rPr>
        <w:t xml:space="preserve">рублей</w:t>
      </w:r>
    </w:p>
    <w:p>
      <w:pPr>
        <w:spacing w:before="0" w:after="0" w:line="259"/>
        <w:ind w:right="0" w:left="0" w:firstLine="0"/>
        <w:jc w:val="left"/>
        <w:rPr>
          <w:rFonts w:ascii="Montserrat" w:hAnsi="Montserrat" w:cs="Montserrat" w:eastAsia="Montserrat"/>
          <w:color w:val="auto"/>
          <w:spacing w:val="0"/>
          <w:position w:val="0"/>
          <w:sz w:val="24"/>
          <w:shd w:fill="auto" w:val="clear"/>
        </w:rPr>
      </w:pP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В стоимость входит: все манипуляции и расходные материалы, необходимые для проведения процедуры, последующие осмотры</w:t>
      </w:r>
    </w:p>
    <w:p>
      <w:pPr>
        <w:spacing w:before="0" w:after="0" w:line="259"/>
        <w:ind w:right="0" w:left="0" w:firstLine="0"/>
        <w:jc w:val="left"/>
        <w:rPr>
          <w:rFonts w:ascii="Montserrat" w:hAnsi="Montserrat" w:cs="Montserrat" w:eastAsia="Montserrat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Montserrat" w:hAnsi="Montserrat" w:cs="Montserrat" w:eastAsia="Montserrat"/>
          <w:color w:val="auto"/>
          <w:spacing w:val="0"/>
          <w:position w:val="0"/>
          <w:sz w:val="28"/>
          <w:shd w:fill="auto" w:val="clear"/>
        </w:rPr>
      </w:pPr>
      <w:r>
        <w:rPr>
          <w:rFonts w:ascii="Montserrat Medium" w:hAnsi="Montserrat Medium" w:cs="Montserrat Medium" w:eastAsia="Montserrat Medium"/>
          <w:color w:val="auto"/>
          <w:spacing w:val="0"/>
          <w:position w:val="0"/>
          <w:sz w:val="28"/>
          <w:shd w:fill="auto" w:val="clear"/>
        </w:rPr>
        <w:t xml:space="preserve">Лечение десен (наложение лечебной повязки) </w:t>
      </w:r>
      <w:r>
        <w:rPr>
          <w:rFonts w:ascii="Montserrat Medium" w:hAnsi="Montserrat Medium" w:cs="Montserrat Medium" w:eastAsia="Montserrat Medium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Montserrat Medium" w:hAnsi="Montserrat Medium" w:cs="Montserrat Medium" w:eastAsia="Montserrat Medium"/>
          <w:color w:val="auto"/>
          <w:spacing w:val="0"/>
          <w:position w:val="0"/>
          <w:sz w:val="28"/>
          <w:shd w:fill="auto" w:val="clear"/>
        </w:rPr>
        <w:t xml:space="preserve"> 1</w:t>
      </w:r>
      <w:r>
        <w:rPr>
          <w:rFonts w:ascii="Montserrat Medium" w:hAnsi="Montserrat Medium" w:cs="Montserrat Medium" w:eastAsia="Montserrat Medium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Montserrat Medium" w:hAnsi="Montserrat Medium" w:cs="Montserrat Medium" w:eastAsia="Montserrat Medium"/>
          <w:color w:val="auto"/>
          <w:spacing w:val="0"/>
          <w:position w:val="0"/>
          <w:sz w:val="28"/>
          <w:shd w:fill="auto" w:val="clear"/>
        </w:rPr>
        <w:t xml:space="preserve">000 </w:t>
      </w:r>
      <w:r>
        <w:rPr>
          <w:rFonts w:ascii="Montserrat Medium" w:hAnsi="Montserrat Medium" w:cs="Montserrat Medium" w:eastAsia="Montserrat Medium"/>
          <w:color w:val="auto"/>
          <w:spacing w:val="0"/>
          <w:position w:val="0"/>
          <w:sz w:val="28"/>
          <w:shd w:fill="auto" w:val="clear"/>
        </w:rPr>
        <w:t xml:space="preserve">рублей</w:t>
      </w:r>
    </w:p>
    <w:p>
      <w:pPr>
        <w:spacing w:before="0" w:after="0" w:line="259"/>
        <w:ind w:right="0" w:left="0" w:firstLine="0"/>
        <w:jc w:val="left"/>
        <w:rPr>
          <w:rFonts w:ascii="Montserrat" w:hAnsi="Montserrat" w:cs="Montserrat" w:eastAsia="Montserrat"/>
          <w:color w:val="auto"/>
          <w:spacing w:val="0"/>
          <w:position w:val="0"/>
          <w:sz w:val="28"/>
          <w:shd w:fill="auto" w:val="clear"/>
        </w:rPr>
      </w:pPr>
      <w:r>
        <w:rPr>
          <w:rFonts w:ascii="Montserrat" w:hAnsi="Montserrat" w:cs="Montserrat" w:eastAsia="Montserrat"/>
          <w:color w:val="676767"/>
          <w:spacing w:val="0"/>
          <w:position w:val="0"/>
          <w:sz w:val="24"/>
          <w:shd w:fill="auto" w:val="clear"/>
        </w:rPr>
        <w:t xml:space="preserve">В стоимость входит: все манипуляции и расходные материалы, необходимые для проведения процедуры, последующие осмотры</w:t>
      </w:r>
    </w:p>
    <w:p>
      <w:pPr>
        <w:spacing w:before="0" w:after="160" w:line="259"/>
        <w:ind w:right="0" w:left="0" w:firstLine="0"/>
        <w:jc w:val="left"/>
        <w:rPr>
          <w:rFonts w:ascii="Montserrat" w:hAnsi="Montserrat" w:cs="Montserrat" w:eastAsia="Montserrat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Montserrat" w:hAnsi="Montserrat" w:cs="Montserrat" w:eastAsia="Montserrat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Montserrat" w:hAnsi="Montserrat" w:cs="Montserrat" w:eastAsia="Montserrat"/>
          <w:i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Montserrat" w:hAnsi="Montserrat" w:cs="Montserrat" w:eastAsia="Montserrat"/>
          <w:i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Montserrat" w:hAnsi="Montserrat" w:cs="Montserrat" w:eastAsia="Montserrat"/>
          <w:i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